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74C8" w14:textId="74D91FE9" w:rsidR="00091B4A" w:rsidRDefault="00091B4A" w:rsidP="00496ED2">
      <w:pPr>
        <w:pStyle w:val="Nzev"/>
        <w:jc w:val="both"/>
        <w:rPr>
          <w:sz w:val="48"/>
          <w:szCs w:val="48"/>
        </w:rPr>
      </w:pPr>
      <w:bookmarkStart w:id="0" w:name="_GoBack"/>
      <w:bookmarkEnd w:id="0"/>
      <w:r w:rsidRPr="3150A2C3">
        <w:rPr>
          <w:sz w:val="48"/>
          <w:szCs w:val="48"/>
        </w:rPr>
        <w:t xml:space="preserve">Zeitgeist </w:t>
      </w:r>
      <w:proofErr w:type="spellStart"/>
      <w:r w:rsidRPr="3150A2C3">
        <w:rPr>
          <w:sz w:val="48"/>
          <w:szCs w:val="48"/>
        </w:rPr>
        <w:t>Asset</w:t>
      </w:r>
      <w:proofErr w:type="spellEnd"/>
      <w:r w:rsidRPr="3150A2C3">
        <w:rPr>
          <w:sz w:val="48"/>
          <w:szCs w:val="48"/>
        </w:rPr>
        <w:t xml:space="preserve"> Management </w:t>
      </w:r>
      <w:r w:rsidR="00C51CA7">
        <w:rPr>
          <w:sz w:val="48"/>
          <w:szCs w:val="48"/>
        </w:rPr>
        <w:t xml:space="preserve">rozšíří v Praze </w:t>
      </w:r>
      <w:r w:rsidR="00297400">
        <w:rPr>
          <w:sz w:val="48"/>
          <w:szCs w:val="48"/>
        </w:rPr>
        <w:t xml:space="preserve">nabídku nájemního bydlení </w:t>
      </w:r>
      <w:r w:rsidR="00496ED2" w:rsidRPr="00441F53">
        <w:rPr>
          <w:sz w:val="48"/>
          <w:szCs w:val="48"/>
        </w:rPr>
        <w:t xml:space="preserve">o 153 bytů </w:t>
      </w:r>
      <w:r w:rsidR="00703532" w:rsidRPr="00441F53">
        <w:rPr>
          <w:sz w:val="48"/>
          <w:szCs w:val="48"/>
        </w:rPr>
        <w:t xml:space="preserve">s pronajímatelnou plochou více než </w:t>
      </w:r>
      <w:r w:rsidR="00496ED2" w:rsidRPr="00441F53">
        <w:rPr>
          <w:sz w:val="48"/>
          <w:szCs w:val="48"/>
        </w:rPr>
        <w:t>10 000 m</w:t>
      </w:r>
      <w:r w:rsidR="00496ED2" w:rsidRPr="00441F53">
        <w:rPr>
          <w:sz w:val="48"/>
          <w:szCs w:val="48"/>
          <w:vertAlign w:val="superscript"/>
        </w:rPr>
        <w:t>2</w:t>
      </w:r>
    </w:p>
    <w:p w14:paraId="4A2174C9" w14:textId="77777777" w:rsidR="00091B4A" w:rsidRDefault="00091B4A" w:rsidP="00091B4A">
      <w:pPr>
        <w:spacing w:after="0"/>
        <w:rPr>
          <w:rFonts w:ascii="Calibri" w:eastAsia="Calibri" w:hAnsi="Calibri"/>
        </w:rPr>
      </w:pPr>
    </w:p>
    <w:p w14:paraId="4A2174CA" w14:textId="3B0C03AF" w:rsidR="00091B4A" w:rsidRDefault="00091B4A" w:rsidP="00091B4A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147CAD">
        <w:rPr>
          <w:rFonts w:ascii="Arial" w:eastAsia="Arial Unicode MS" w:hAnsi="Arial" w:cs="Arial"/>
          <w:color w:val="000000"/>
          <w:sz w:val="20"/>
          <w:szCs w:val="20"/>
          <w:u w:color="000000"/>
        </w:rPr>
        <w:t>4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. října 2018</w:t>
      </w:r>
    </w:p>
    <w:p w14:paraId="4A2174CB" w14:textId="77777777" w:rsidR="00091B4A" w:rsidRDefault="00091B4A" w:rsidP="00091B4A">
      <w:pPr>
        <w:spacing w:after="0"/>
        <w:rPr>
          <w:rFonts w:ascii="Calibri" w:eastAsia="Calibri" w:hAnsi="Calibri"/>
        </w:rPr>
      </w:pPr>
    </w:p>
    <w:p w14:paraId="6DB3877E" w14:textId="56F617E8" w:rsidR="000E260B" w:rsidRDefault="00091B4A" w:rsidP="00091B4A">
      <w:pPr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Zeitgeist </w:t>
      </w:r>
      <w:proofErr w:type="spellStart"/>
      <w:r>
        <w:rPr>
          <w:rFonts w:ascii="Arial" w:hAnsi="Arial" w:cs="Arial"/>
          <w:b/>
        </w:rPr>
        <w:t>Asset</w:t>
      </w:r>
      <w:proofErr w:type="spellEnd"/>
      <w:r>
        <w:rPr>
          <w:rFonts w:ascii="Arial" w:hAnsi="Arial" w:cs="Arial"/>
          <w:b/>
        </w:rPr>
        <w:t xml:space="preserve"> Management, společnost zabývající se developerskou činností a správou nemo</w:t>
      </w:r>
      <w:r>
        <w:rPr>
          <w:rFonts w:ascii="Arial" w:hAnsi="Arial" w:cs="Arial"/>
          <w:b/>
          <w:color w:val="000000"/>
        </w:rPr>
        <w:t xml:space="preserve">vitostí pro soukromé a institucionální investory, </w:t>
      </w:r>
      <w:r w:rsidR="009B39A7">
        <w:rPr>
          <w:rFonts w:ascii="Arial" w:hAnsi="Arial" w:cs="Arial"/>
          <w:b/>
          <w:color w:val="000000"/>
        </w:rPr>
        <w:t xml:space="preserve">rozšíří </w:t>
      </w:r>
      <w:r w:rsidR="00C51CA7">
        <w:rPr>
          <w:rFonts w:ascii="Arial" w:hAnsi="Arial" w:cs="Arial"/>
          <w:b/>
          <w:color w:val="000000"/>
        </w:rPr>
        <w:t xml:space="preserve">v Praze nabídku nájemního bydlení o více než 150 bytů. </w:t>
      </w:r>
      <w:r w:rsidR="00377320">
        <w:rPr>
          <w:rFonts w:ascii="Arial" w:hAnsi="Arial" w:cs="Arial"/>
          <w:b/>
          <w:color w:val="000000"/>
        </w:rPr>
        <w:t xml:space="preserve">Ty </w:t>
      </w:r>
      <w:r w:rsidR="00297400">
        <w:rPr>
          <w:rFonts w:ascii="Arial" w:hAnsi="Arial" w:cs="Arial"/>
          <w:b/>
          <w:color w:val="000000"/>
        </w:rPr>
        <w:t>vzniknou</w:t>
      </w:r>
      <w:r w:rsidR="00377320">
        <w:rPr>
          <w:rFonts w:ascii="Arial" w:hAnsi="Arial" w:cs="Arial"/>
          <w:b/>
          <w:color w:val="000000"/>
        </w:rPr>
        <w:t xml:space="preserve"> </w:t>
      </w:r>
      <w:r w:rsidR="000E260B">
        <w:rPr>
          <w:rFonts w:ascii="Arial" w:hAnsi="Arial" w:cs="Arial"/>
          <w:b/>
          <w:color w:val="000000"/>
        </w:rPr>
        <w:t xml:space="preserve">v atraktivních pražských lokalitách </w:t>
      </w:r>
      <w:r w:rsidR="00377320">
        <w:rPr>
          <w:rFonts w:ascii="Arial" w:hAnsi="Arial" w:cs="Arial"/>
          <w:b/>
          <w:color w:val="000000"/>
        </w:rPr>
        <w:t>v </w:t>
      </w:r>
      <w:r w:rsidR="00CA79AD">
        <w:rPr>
          <w:rFonts w:ascii="Arial" w:hAnsi="Arial" w:cs="Arial"/>
          <w:b/>
          <w:color w:val="000000"/>
        </w:rPr>
        <w:t>rámci</w:t>
      </w:r>
      <w:r w:rsidR="00377320">
        <w:rPr>
          <w:rFonts w:ascii="Arial" w:hAnsi="Arial" w:cs="Arial"/>
          <w:b/>
          <w:color w:val="000000"/>
        </w:rPr>
        <w:t xml:space="preserve"> </w:t>
      </w:r>
      <w:r w:rsidR="00C51CA7">
        <w:rPr>
          <w:rFonts w:ascii="Arial" w:hAnsi="Arial" w:cs="Arial"/>
          <w:b/>
          <w:color w:val="000000"/>
        </w:rPr>
        <w:t>pět</w:t>
      </w:r>
      <w:r w:rsidR="009B39A7">
        <w:rPr>
          <w:rFonts w:ascii="Arial" w:hAnsi="Arial" w:cs="Arial"/>
          <w:b/>
          <w:color w:val="000000"/>
        </w:rPr>
        <w:t>i</w:t>
      </w:r>
      <w:r w:rsidR="00C51CA7">
        <w:rPr>
          <w:rFonts w:ascii="Arial" w:hAnsi="Arial" w:cs="Arial"/>
          <w:b/>
          <w:color w:val="000000"/>
        </w:rPr>
        <w:t xml:space="preserve"> </w:t>
      </w:r>
      <w:r w:rsidR="00377320">
        <w:rPr>
          <w:rFonts w:ascii="Arial" w:hAnsi="Arial" w:cs="Arial"/>
          <w:b/>
          <w:color w:val="000000"/>
        </w:rPr>
        <w:t>rezidenčních dom</w:t>
      </w:r>
      <w:r w:rsidR="00CA79AD">
        <w:rPr>
          <w:rFonts w:ascii="Arial" w:hAnsi="Arial" w:cs="Arial"/>
          <w:b/>
          <w:color w:val="000000"/>
        </w:rPr>
        <w:t>ů</w:t>
      </w:r>
      <w:r w:rsidR="00377320">
        <w:rPr>
          <w:rFonts w:ascii="Arial" w:hAnsi="Arial" w:cs="Arial"/>
          <w:b/>
          <w:color w:val="000000"/>
        </w:rPr>
        <w:t>, nově zakoupených pro německý penzijní fond</w:t>
      </w:r>
      <w:r w:rsidR="009B39A7">
        <w:rPr>
          <w:rFonts w:ascii="Arial" w:hAnsi="Arial" w:cs="Arial"/>
          <w:b/>
          <w:color w:val="000000"/>
        </w:rPr>
        <w:t xml:space="preserve">. </w:t>
      </w:r>
      <w:r w:rsidR="00297400">
        <w:rPr>
          <w:rFonts w:ascii="Arial" w:hAnsi="Arial" w:cs="Arial"/>
          <w:b/>
          <w:color w:val="000000"/>
        </w:rPr>
        <w:t>N</w:t>
      </w:r>
      <w:r w:rsidR="009B39A7">
        <w:rPr>
          <w:rFonts w:ascii="Arial" w:hAnsi="Arial" w:cs="Arial"/>
          <w:b/>
          <w:color w:val="000000"/>
        </w:rPr>
        <w:t>ájemní byd</w:t>
      </w:r>
      <w:r w:rsidR="00377320">
        <w:rPr>
          <w:rFonts w:ascii="Arial" w:hAnsi="Arial" w:cs="Arial"/>
          <w:b/>
          <w:color w:val="000000"/>
        </w:rPr>
        <w:t xml:space="preserve">lení se kvůli </w:t>
      </w:r>
      <w:r w:rsidR="000E260B">
        <w:rPr>
          <w:rFonts w:ascii="Arial" w:hAnsi="Arial" w:cs="Arial"/>
          <w:b/>
          <w:color w:val="000000"/>
        </w:rPr>
        <w:t xml:space="preserve">současným </w:t>
      </w:r>
      <w:r w:rsidR="00297400">
        <w:rPr>
          <w:rFonts w:ascii="Arial" w:hAnsi="Arial" w:cs="Arial"/>
          <w:b/>
          <w:color w:val="000000"/>
        </w:rPr>
        <w:t>vysokým</w:t>
      </w:r>
      <w:r w:rsidR="00377320">
        <w:rPr>
          <w:rFonts w:ascii="Arial" w:hAnsi="Arial" w:cs="Arial"/>
          <w:b/>
          <w:color w:val="000000"/>
        </w:rPr>
        <w:t xml:space="preserve"> cenám </w:t>
      </w:r>
      <w:r w:rsidR="00297400">
        <w:rPr>
          <w:rFonts w:ascii="Arial" w:hAnsi="Arial" w:cs="Arial"/>
          <w:b/>
          <w:color w:val="000000"/>
        </w:rPr>
        <w:t>nemovitostí</w:t>
      </w:r>
      <w:r w:rsidR="00377320">
        <w:rPr>
          <w:rFonts w:ascii="Arial" w:hAnsi="Arial" w:cs="Arial"/>
          <w:b/>
          <w:color w:val="000000"/>
        </w:rPr>
        <w:t xml:space="preserve"> stává </w:t>
      </w:r>
      <w:r w:rsidR="00CA79AD">
        <w:rPr>
          <w:rFonts w:ascii="Arial" w:hAnsi="Arial" w:cs="Arial"/>
          <w:b/>
          <w:color w:val="000000"/>
        </w:rPr>
        <w:t xml:space="preserve">už i v Česku </w:t>
      </w:r>
      <w:r w:rsidR="00377320">
        <w:rPr>
          <w:rFonts w:ascii="Arial" w:hAnsi="Arial" w:cs="Arial"/>
          <w:b/>
          <w:color w:val="000000"/>
        </w:rPr>
        <w:t>vyhledávanou alternativou</w:t>
      </w:r>
      <w:r w:rsidR="000E260B">
        <w:rPr>
          <w:rFonts w:ascii="Arial" w:hAnsi="Arial" w:cs="Arial"/>
          <w:b/>
          <w:color w:val="000000"/>
        </w:rPr>
        <w:t xml:space="preserve"> k vlastnickému bydlení</w:t>
      </w:r>
      <w:r w:rsidR="00CA79AD">
        <w:rPr>
          <w:rFonts w:ascii="Arial" w:hAnsi="Arial" w:cs="Arial"/>
          <w:b/>
          <w:color w:val="000000"/>
        </w:rPr>
        <w:t xml:space="preserve">. </w:t>
      </w:r>
      <w:r w:rsidR="00CA79AD" w:rsidRPr="00441F53">
        <w:rPr>
          <w:rFonts w:ascii="Arial" w:hAnsi="Arial" w:cs="Arial"/>
          <w:b/>
          <w:color w:val="000000"/>
        </w:rPr>
        <w:t xml:space="preserve">Zeitgeist </w:t>
      </w:r>
      <w:r w:rsidR="00DB30CE" w:rsidRPr="00441F53">
        <w:rPr>
          <w:rFonts w:ascii="Arial" w:hAnsi="Arial" w:cs="Arial"/>
          <w:b/>
          <w:color w:val="000000"/>
        </w:rPr>
        <w:t>proto</w:t>
      </w:r>
      <w:r w:rsidR="00CA79AD" w:rsidRPr="00441F53">
        <w:rPr>
          <w:rFonts w:ascii="Arial" w:hAnsi="Arial" w:cs="Arial"/>
          <w:b/>
          <w:color w:val="000000"/>
        </w:rPr>
        <w:t xml:space="preserve"> </w:t>
      </w:r>
      <w:r w:rsidR="00703532" w:rsidRPr="00441F53">
        <w:rPr>
          <w:rFonts w:ascii="Arial" w:hAnsi="Arial" w:cs="Arial"/>
          <w:b/>
          <w:color w:val="000000"/>
        </w:rPr>
        <w:t xml:space="preserve">plánuje nabídku nájemního bydlení </w:t>
      </w:r>
      <w:r w:rsidR="000E260B" w:rsidRPr="00441F53">
        <w:rPr>
          <w:rFonts w:ascii="Arial" w:hAnsi="Arial" w:cs="Arial"/>
          <w:b/>
          <w:color w:val="000000"/>
        </w:rPr>
        <w:t>v hlavním městě dále roz</w:t>
      </w:r>
      <w:r w:rsidR="00703532" w:rsidRPr="00441F53">
        <w:rPr>
          <w:rFonts w:ascii="Arial" w:hAnsi="Arial" w:cs="Arial"/>
          <w:b/>
          <w:color w:val="000000"/>
        </w:rPr>
        <w:t>šiřovat.</w:t>
      </w:r>
    </w:p>
    <w:p w14:paraId="4A2174CD" w14:textId="0E94473E" w:rsidR="00091B4A" w:rsidRDefault="00091B4A" w:rsidP="00091B4A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60E7C757" w14:textId="2B91F11C" w:rsidR="00D30555" w:rsidRPr="005F553F" w:rsidRDefault="00D30555" w:rsidP="00D30555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 </w:t>
      </w:r>
      <w:r w:rsidR="00D029A5">
        <w:rPr>
          <w:rFonts w:ascii="Arial" w:hAnsi="Arial" w:cs="Arial"/>
          <w:color w:val="000000"/>
        </w:rPr>
        <w:t>pěti nově zakoupených budov</w:t>
      </w:r>
      <w:r w:rsidR="00520A5C">
        <w:rPr>
          <w:rFonts w:ascii="Arial" w:hAnsi="Arial" w:cs="Arial"/>
          <w:color w:val="000000"/>
        </w:rPr>
        <w:t>,</w:t>
      </w:r>
      <w:r w:rsidR="00D029A5">
        <w:rPr>
          <w:rFonts w:ascii="Arial" w:hAnsi="Arial" w:cs="Arial"/>
          <w:color w:val="000000"/>
        </w:rPr>
        <w:t xml:space="preserve"> </w:t>
      </w:r>
      <w:r w:rsidR="00703532" w:rsidRPr="00441F53">
        <w:rPr>
          <w:rFonts w:ascii="Arial" w:hAnsi="Arial" w:cs="Arial"/>
          <w:color w:val="000000"/>
        </w:rPr>
        <w:t>o pronajímatelné ploše 10 215 m</w:t>
      </w:r>
      <w:r w:rsidR="00703532" w:rsidRPr="00441F53">
        <w:rPr>
          <w:rFonts w:ascii="Arial" w:hAnsi="Arial" w:cs="Arial"/>
          <w:color w:val="000000"/>
          <w:vertAlign w:val="superscript"/>
        </w:rPr>
        <w:t>2</w:t>
      </w:r>
      <w:r w:rsidR="00520A5C" w:rsidRPr="00441F53">
        <w:rPr>
          <w:rFonts w:ascii="Arial" w:hAnsi="Arial" w:cs="Arial"/>
          <w:color w:val="000000"/>
        </w:rPr>
        <w:t>,</w:t>
      </w:r>
      <w:r w:rsidR="00520A5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jsou dvě </w:t>
      </w:r>
      <w:r w:rsidR="00D029A5">
        <w:rPr>
          <w:rFonts w:ascii="Arial" w:hAnsi="Arial" w:cs="Arial"/>
          <w:color w:val="000000"/>
        </w:rPr>
        <w:t>v Praze 1</w:t>
      </w:r>
      <w:r>
        <w:rPr>
          <w:rFonts w:ascii="Arial" w:hAnsi="Arial" w:cs="Arial"/>
          <w:color w:val="000000"/>
        </w:rPr>
        <w:t xml:space="preserve"> (Opletalova 41, U Půjčovny 2)</w:t>
      </w:r>
      <w:r w:rsidR="00D029A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další pak v Praze </w:t>
      </w:r>
      <w:r w:rsidR="00D029A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(Myslíkova 8)</w:t>
      </w:r>
      <w:r w:rsidR="00D029A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Praze </w:t>
      </w:r>
      <w:r w:rsidR="00D029A5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(Jeronýmova 10)</w:t>
      </w:r>
      <w:r w:rsidR="00D029A5">
        <w:rPr>
          <w:rFonts w:ascii="Arial" w:hAnsi="Arial" w:cs="Arial"/>
          <w:color w:val="000000"/>
        </w:rPr>
        <w:t xml:space="preserve"> a</w:t>
      </w:r>
      <w:r w:rsidR="002656E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Praze </w:t>
      </w:r>
      <w:r w:rsidR="00D029A5"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</w:rPr>
        <w:t xml:space="preserve">(Kotevní 3). </w:t>
      </w:r>
      <w:r w:rsidR="00DD4A73">
        <w:rPr>
          <w:rFonts w:ascii="Arial" w:hAnsi="Arial" w:cs="Arial"/>
          <w:color w:val="000000"/>
        </w:rPr>
        <w:t xml:space="preserve">Všechny </w:t>
      </w:r>
      <w:r w:rsidR="00D029A5">
        <w:rPr>
          <w:rFonts w:ascii="Arial" w:hAnsi="Arial" w:cs="Arial"/>
          <w:color w:val="000000"/>
        </w:rPr>
        <w:t xml:space="preserve">plánuje společnost Zeitgeist </w:t>
      </w:r>
      <w:proofErr w:type="spellStart"/>
      <w:r w:rsidR="00D029A5">
        <w:rPr>
          <w:rFonts w:ascii="Arial" w:hAnsi="Arial" w:cs="Arial"/>
          <w:color w:val="000000"/>
        </w:rPr>
        <w:t>Asset</w:t>
      </w:r>
      <w:proofErr w:type="spellEnd"/>
      <w:r w:rsidR="00D029A5">
        <w:rPr>
          <w:rFonts w:ascii="Arial" w:hAnsi="Arial" w:cs="Arial"/>
          <w:color w:val="000000"/>
        </w:rPr>
        <w:t xml:space="preserve"> Management </w:t>
      </w:r>
      <w:r w:rsidR="00DD4A73">
        <w:rPr>
          <w:rFonts w:ascii="Arial" w:hAnsi="Arial" w:cs="Arial"/>
          <w:color w:val="000000"/>
        </w:rPr>
        <w:t>z</w:t>
      </w:r>
      <w:r w:rsidR="00594C85">
        <w:rPr>
          <w:rFonts w:ascii="Arial" w:hAnsi="Arial" w:cs="Arial"/>
          <w:color w:val="000000"/>
        </w:rPr>
        <w:t xml:space="preserve">rekonstruovat a </w:t>
      </w:r>
      <w:r w:rsidR="00D029A5">
        <w:rPr>
          <w:rFonts w:ascii="Arial" w:hAnsi="Arial" w:cs="Arial"/>
          <w:color w:val="000000"/>
        </w:rPr>
        <w:t xml:space="preserve">vytvořit </w:t>
      </w:r>
      <w:r w:rsidR="00DD4A73">
        <w:rPr>
          <w:rFonts w:ascii="Arial" w:hAnsi="Arial" w:cs="Arial"/>
          <w:color w:val="000000"/>
        </w:rPr>
        <w:t xml:space="preserve">v nich </w:t>
      </w:r>
      <w:r w:rsidR="00D029A5">
        <w:rPr>
          <w:rFonts w:ascii="Arial" w:hAnsi="Arial" w:cs="Arial"/>
          <w:color w:val="000000"/>
        </w:rPr>
        <w:t>celkem 153 nájemních bytů</w:t>
      </w:r>
      <w:r>
        <w:rPr>
          <w:rFonts w:ascii="Arial" w:hAnsi="Arial" w:cs="Arial"/>
          <w:color w:val="000000"/>
        </w:rPr>
        <w:t>, čímž</w:t>
      </w:r>
      <w:r w:rsidR="00D029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dvojnásobně n</w:t>
      </w:r>
      <w:r w:rsidR="00D029A5">
        <w:rPr>
          <w:rFonts w:ascii="Arial" w:hAnsi="Arial" w:cs="Arial"/>
          <w:color w:val="000000"/>
        </w:rPr>
        <w:t xml:space="preserve">avýší své stávající portfolio </w:t>
      </w:r>
      <w:r>
        <w:rPr>
          <w:rFonts w:ascii="Arial" w:hAnsi="Arial" w:cs="Arial"/>
          <w:color w:val="000000"/>
        </w:rPr>
        <w:t xml:space="preserve">dosud </w:t>
      </w:r>
      <w:r w:rsidR="00D029A5">
        <w:rPr>
          <w:rFonts w:ascii="Arial" w:hAnsi="Arial" w:cs="Arial"/>
          <w:color w:val="000000"/>
        </w:rPr>
        <w:t xml:space="preserve">čítající 150 jednotek. </w:t>
      </w:r>
      <w:r w:rsidR="00D029A5" w:rsidRPr="00656369">
        <w:rPr>
          <w:rFonts w:ascii="Arial" w:hAnsi="Arial" w:cs="Arial"/>
          <w:i/>
          <w:color w:val="000000"/>
        </w:rPr>
        <w:t>„N</w:t>
      </w:r>
      <w:r w:rsidR="00D029A5" w:rsidRPr="006A3D1A">
        <w:rPr>
          <w:rFonts w:ascii="Arial" w:hAnsi="Arial" w:cs="Arial"/>
          <w:i/>
          <w:color w:val="000000"/>
        </w:rPr>
        <w:t>ájemní bydlení v</w:t>
      </w:r>
      <w:r w:rsidR="00D029A5">
        <w:rPr>
          <w:rFonts w:ascii="Arial" w:hAnsi="Arial" w:cs="Arial"/>
          <w:i/>
          <w:color w:val="000000"/>
        </w:rPr>
        <w:t xml:space="preserve"> Praze skýtá obrovský potenciál, </w:t>
      </w:r>
      <w:r w:rsidR="00D029A5" w:rsidRPr="006A3D1A">
        <w:rPr>
          <w:rFonts w:ascii="Arial" w:hAnsi="Arial" w:cs="Arial"/>
          <w:i/>
          <w:color w:val="000000"/>
        </w:rPr>
        <w:t>a proto chceme podobným tempem pokračovat i v následujících letech. Naším cílem je do roku 2020 vybudovat portfolio o objemu více než 500 nájemních bytů,“</w:t>
      </w:r>
      <w:r w:rsidR="00D029A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uvádí</w:t>
      </w:r>
      <w:r w:rsidR="00D029A5">
        <w:rPr>
          <w:rFonts w:ascii="Arial" w:hAnsi="Arial" w:cs="Arial"/>
          <w:color w:val="000000"/>
        </w:rPr>
        <w:t xml:space="preserve"> Peter Noack</w:t>
      </w:r>
      <w:r>
        <w:rPr>
          <w:rFonts w:ascii="Arial" w:hAnsi="Arial" w:cs="Arial"/>
          <w:color w:val="000000"/>
        </w:rPr>
        <w:t>,</w:t>
      </w:r>
      <w:r w:rsidR="00D029A5">
        <w:rPr>
          <w:rFonts w:ascii="Arial" w:hAnsi="Arial" w:cs="Arial"/>
          <w:color w:val="000000"/>
        </w:rPr>
        <w:t xml:space="preserve"> </w:t>
      </w:r>
      <w:r w:rsidRPr="0011411A">
        <w:rPr>
          <w:rFonts w:ascii="Arial" w:hAnsi="Arial" w:cs="Arial"/>
          <w:color w:val="000000"/>
        </w:rPr>
        <w:t xml:space="preserve">spoluzakladatel a jednatel společnosti Zeitgeist </w:t>
      </w:r>
      <w:proofErr w:type="spellStart"/>
      <w:r w:rsidRPr="0011411A">
        <w:rPr>
          <w:rFonts w:ascii="Arial" w:hAnsi="Arial" w:cs="Arial"/>
          <w:color w:val="000000"/>
        </w:rPr>
        <w:t>Asset</w:t>
      </w:r>
      <w:proofErr w:type="spellEnd"/>
      <w:r w:rsidRPr="0011411A">
        <w:rPr>
          <w:rFonts w:ascii="Arial" w:hAnsi="Arial" w:cs="Arial"/>
          <w:color w:val="000000"/>
        </w:rPr>
        <w:t xml:space="preserve"> Management</w:t>
      </w:r>
      <w:r>
        <w:rPr>
          <w:rFonts w:ascii="Arial" w:hAnsi="Arial" w:cs="Arial"/>
          <w:color w:val="000000"/>
        </w:rPr>
        <w:t>.</w:t>
      </w:r>
    </w:p>
    <w:p w14:paraId="18E57E90" w14:textId="51754273" w:rsidR="00D029A5" w:rsidRPr="00D30555" w:rsidRDefault="00D029A5" w:rsidP="00D029A5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A2174CE" w14:textId="1742C040" w:rsidR="006A3D1A" w:rsidRDefault="00E87B48" w:rsidP="0036313E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E87B48">
        <w:rPr>
          <w:rFonts w:ascii="Arial" w:hAnsi="Arial" w:cs="Arial"/>
          <w:color w:val="000000"/>
        </w:rPr>
        <w:t>Česk</w:t>
      </w:r>
      <w:r w:rsidR="00EB66C3">
        <w:rPr>
          <w:rFonts w:ascii="Arial" w:hAnsi="Arial" w:cs="Arial"/>
          <w:color w:val="000000"/>
        </w:rPr>
        <w:t>á republika</w:t>
      </w:r>
      <w:r w:rsidRPr="00E87B48">
        <w:rPr>
          <w:rFonts w:ascii="Arial" w:hAnsi="Arial" w:cs="Arial"/>
          <w:color w:val="000000"/>
        </w:rPr>
        <w:t xml:space="preserve"> patří </w:t>
      </w:r>
      <w:r w:rsidR="00297400">
        <w:rPr>
          <w:rFonts w:ascii="Arial" w:hAnsi="Arial" w:cs="Arial"/>
          <w:color w:val="000000"/>
        </w:rPr>
        <w:t>z dlouhodobého hlediska</w:t>
      </w:r>
      <w:r w:rsidR="00EB66C3">
        <w:rPr>
          <w:rFonts w:ascii="Arial" w:hAnsi="Arial" w:cs="Arial"/>
          <w:color w:val="000000"/>
        </w:rPr>
        <w:t xml:space="preserve"> </w:t>
      </w:r>
      <w:r w:rsidRPr="00E87B48">
        <w:rPr>
          <w:rFonts w:ascii="Arial" w:hAnsi="Arial" w:cs="Arial"/>
          <w:color w:val="000000"/>
        </w:rPr>
        <w:t>k zemím s nej</w:t>
      </w:r>
      <w:r w:rsidR="006A3D1A">
        <w:rPr>
          <w:rFonts w:ascii="Arial" w:hAnsi="Arial" w:cs="Arial"/>
          <w:color w:val="000000"/>
        </w:rPr>
        <w:t>nižším</w:t>
      </w:r>
      <w:r w:rsidRPr="00E87B48">
        <w:rPr>
          <w:rFonts w:ascii="Arial" w:hAnsi="Arial" w:cs="Arial"/>
          <w:color w:val="000000"/>
        </w:rPr>
        <w:t xml:space="preserve"> </w:t>
      </w:r>
      <w:r w:rsidR="00032F0F">
        <w:rPr>
          <w:rFonts w:ascii="Arial" w:hAnsi="Arial" w:cs="Arial"/>
          <w:color w:val="000000"/>
        </w:rPr>
        <w:t>procentuálním zastoupením</w:t>
      </w:r>
      <w:r w:rsidRPr="00E87B48">
        <w:rPr>
          <w:rFonts w:ascii="Arial" w:hAnsi="Arial" w:cs="Arial"/>
          <w:color w:val="000000"/>
        </w:rPr>
        <w:t xml:space="preserve"> nájemního bydlení v</w:t>
      </w:r>
      <w:r w:rsidR="00CA79AD">
        <w:rPr>
          <w:rFonts w:ascii="Arial" w:hAnsi="Arial" w:cs="Arial"/>
          <w:color w:val="000000"/>
        </w:rPr>
        <w:t xml:space="preserve"> rámci </w:t>
      </w:r>
      <w:r w:rsidR="00032F0F">
        <w:rPr>
          <w:rFonts w:ascii="Arial" w:hAnsi="Arial" w:cs="Arial"/>
          <w:color w:val="000000"/>
        </w:rPr>
        <w:t>Evropské unie</w:t>
      </w:r>
      <w:r w:rsidR="00D30555">
        <w:rPr>
          <w:rFonts w:ascii="Arial" w:hAnsi="Arial" w:cs="Arial"/>
          <w:color w:val="000000"/>
        </w:rPr>
        <w:t xml:space="preserve">: </w:t>
      </w:r>
      <w:r w:rsidR="00EB66C3">
        <w:rPr>
          <w:rFonts w:ascii="Arial" w:hAnsi="Arial" w:cs="Arial"/>
          <w:color w:val="000000"/>
        </w:rPr>
        <w:t xml:space="preserve">v současnosti </w:t>
      </w:r>
      <w:r w:rsidR="00CA79AD">
        <w:rPr>
          <w:rFonts w:ascii="Arial" w:hAnsi="Arial" w:cs="Arial"/>
          <w:color w:val="000000"/>
        </w:rPr>
        <w:t xml:space="preserve">dosahuje </w:t>
      </w:r>
      <w:r w:rsidR="00032F0F">
        <w:rPr>
          <w:rFonts w:ascii="Arial" w:hAnsi="Arial" w:cs="Arial"/>
          <w:color w:val="000000"/>
        </w:rPr>
        <w:t>pouhých</w:t>
      </w:r>
      <w:r w:rsidR="00CA79AD">
        <w:rPr>
          <w:rFonts w:ascii="Arial" w:hAnsi="Arial" w:cs="Arial"/>
          <w:color w:val="000000"/>
        </w:rPr>
        <w:t xml:space="preserve"> 22</w:t>
      </w:r>
      <w:r w:rsidR="00032F0F">
        <w:rPr>
          <w:rFonts w:ascii="Arial" w:hAnsi="Arial" w:cs="Arial"/>
          <w:color w:val="000000"/>
        </w:rPr>
        <w:t> </w:t>
      </w:r>
      <w:r w:rsidR="00CA79AD">
        <w:rPr>
          <w:rFonts w:ascii="Arial" w:hAnsi="Arial" w:cs="Arial"/>
          <w:color w:val="000000"/>
        </w:rPr>
        <w:t>%</w:t>
      </w:r>
      <w:r w:rsidR="00D30555">
        <w:rPr>
          <w:rFonts w:ascii="Arial" w:hAnsi="Arial" w:cs="Arial"/>
          <w:color w:val="000000"/>
        </w:rPr>
        <w:t xml:space="preserve"> na trhu rezidenčních nemovitostí</w:t>
      </w:r>
      <w:r w:rsidR="00EB66C3">
        <w:rPr>
          <w:rFonts w:ascii="Arial" w:hAnsi="Arial" w:cs="Arial"/>
          <w:color w:val="000000"/>
        </w:rPr>
        <w:t>.</w:t>
      </w:r>
      <w:r w:rsidR="00D30555">
        <w:rPr>
          <w:rFonts w:ascii="Arial" w:hAnsi="Arial" w:cs="Arial"/>
          <w:color w:val="000000"/>
        </w:rPr>
        <w:t xml:space="preserve"> </w:t>
      </w:r>
      <w:r w:rsidR="00297400">
        <w:rPr>
          <w:rFonts w:ascii="Arial" w:hAnsi="Arial" w:cs="Arial"/>
          <w:color w:val="000000"/>
        </w:rPr>
        <w:t>Tento trend se však</w:t>
      </w:r>
      <w:r w:rsidR="006A3D1A" w:rsidRPr="006A3D1A">
        <w:rPr>
          <w:rFonts w:ascii="Arial" w:hAnsi="Arial" w:cs="Arial"/>
          <w:color w:val="000000"/>
        </w:rPr>
        <w:t xml:space="preserve"> </w:t>
      </w:r>
      <w:r w:rsidR="006A3D1A">
        <w:rPr>
          <w:rFonts w:ascii="Arial" w:hAnsi="Arial" w:cs="Arial"/>
          <w:color w:val="000000"/>
        </w:rPr>
        <w:t xml:space="preserve">začíná </w:t>
      </w:r>
      <w:r w:rsidR="00297400">
        <w:rPr>
          <w:rFonts w:ascii="Arial" w:hAnsi="Arial" w:cs="Arial"/>
          <w:color w:val="000000"/>
        </w:rPr>
        <w:t xml:space="preserve">postupně měnit. </w:t>
      </w:r>
      <w:r w:rsidR="00EB66C3">
        <w:rPr>
          <w:rFonts w:ascii="Arial" w:hAnsi="Arial" w:cs="Arial"/>
          <w:color w:val="000000"/>
        </w:rPr>
        <w:t xml:space="preserve">Kvůli </w:t>
      </w:r>
      <w:r w:rsidR="00032F0F">
        <w:rPr>
          <w:rFonts w:ascii="Arial" w:hAnsi="Arial" w:cs="Arial"/>
          <w:color w:val="000000"/>
        </w:rPr>
        <w:t xml:space="preserve">výraznému zvyšování cen bytů, za </w:t>
      </w:r>
      <w:r w:rsidR="003A71D7">
        <w:rPr>
          <w:rFonts w:ascii="Arial" w:hAnsi="Arial" w:cs="Arial"/>
          <w:color w:val="000000"/>
        </w:rPr>
        <w:t>nímž</w:t>
      </w:r>
      <w:r w:rsidR="00032F0F">
        <w:rPr>
          <w:rFonts w:ascii="Arial" w:hAnsi="Arial" w:cs="Arial"/>
          <w:color w:val="000000"/>
        </w:rPr>
        <w:t xml:space="preserve"> stojí </w:t>
      </w:r>
      <w:r w:rsidR="00EB66C3">
        <w:rPr>
          <w:rFonts w:ascii="Arial" w:hAnsi="Arial" w:cs="Arial"/>
          <w:color w:val="000000"/>
        </w:rPr>
        <w:t>ne</w:t>
      </w:r>
      <w:r w:rsidR="00032F0F">
        <w:rPr>
          <w:rFonts w:ascii="Arial" w:hAnsi="Arial" w:cs="Arial"/>
          <w:color w:val="000000"/>
        </w:rPr>
        <w:t>dostatečná výstavba, zdlouhavost</w:t>
      </w:r>
      <w:r w:rsidR="00EB66C3">
        <w:rPr>
          <w:rFonts w:ascii="Arial" w:hAnsi="Arial" w:cs="Arial"/>
          <w:color w:val="000000"/>
        </w:rPr>
        <w:t xml:space="preserve"> stavebního říze</w:t>
      </w:r>
      <w:r w:rsidR="00032F0F">
        <w:rPr>
          <w:rFonts w:ascii="Arial" w:hAnsi="Arial" w:cs="Arial"/>
          <w:color w:val="000000"/>
        </w:rPr>
        <w:t>ní a</w:t>
      </w:r>
      <w:r w:rsidR="00D30555">
        <w:rPr>
          <w:rFonts w:ascii="Arial" w:hAnsi="Arial" w:cs="Arial"/>
          <w:color w:val="000000"/>
        </w:rPr>
        <w:t> </w:t>
      </w:r>
      <w:r w:rsidR="00032F0F">
        <w:rPr>
          <w:rFonts w:ascii="Arial" w:hAnsi="Arial" w:cs="Arial"/>
          <w:color w:val="000000"/>
        </w:rPr>
        <w:t xml:space="preserve">povolovacích předpisů i omezené množství pozemků, začíná zájem Čechů o </w:t>
      </w:r>
      <w:r w:rsidR="006A3D1A">
        <w:rPr>
          <w:rFonts w:ascii="Arial" w:hAnsi="Arial" w:cs="Arial"/>
          <w:color w:val="000000"/>
        </w:rPr>
        <w:t>bydlení v nájmu</w:t>
      </w:r>
      <w:r w:rsidR="00032F0F">
        <w:rPr>
          <w:rFonts w:ascii="Arial" w:hAnsi="Arial" w:cs="Arial"/>
          <w:color w:val="000000"/>
        </w:rPr>
        <w:t xml:space="preserve"> </w:t>
      </w:r>
      <w:r w:rsidR="006A3D1A">
        <w:rPr>
          <w:rFonts w:ascii="Arial" w:hAnsi="Arial" w:cs="Arial"/>
          <w:color w:val="000000"/>
        </w:rPr>
        <w:t>stoupat. Do budoucna tak lze v tuzemsku očekávat odklon od dnes tak populárního bydlení v osobním vlastnictví, a to i kvůli plánovanému zpřísňování podmínek pro poskytování hypoték.</w:t>
      </w:r>
    </w:p>
    <w:p w14:paraId="4A2174CF" w14:textId="77777777" w:rsidR="006A3D1A" w:rsidRDefault="006A3D1A" w:rsidP="0036313E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A2174D0" w14:textId="037D7D0D" w:rsidR="003A71D7" w:rsidRPr="005F553F" w:rsidRDefault="006A3D1A" w:rsidP="0036313E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6A3D1A">
        <w:rPr>
          <w:rFonts w:ascii="Arial" w:hAnsi="Arial" w:cs="Arial"/>
          <w:i/>
          <w:color w:val="000000"/>
        </w:rPr>
        <w:t xml:space="preserve">„V důsledku některých regulačních změn v příštích letech si </w:t>
      </w:r>
      <w:r>
        <w:rPr>
          <w:rFonts w:ascii="Arial" w:hAnsi="Arial" w:cs="Arial"/>
          <w:i/>
          <w:color w:val="000000"/>
        </w:rPr>
        <w:t xml:space="preserve">zejména mladé rodiny </w:t>
      </w:r>
      <w:r w:rsidRPr="006A3D1A">
        <w:rPr>
          <w:rFonts w:ascii="Arial" w:hAnsi="Arial" w:cs="Arial"/>
          <w:i/>
          <w:color w:val="000000"/>
        </w:rPr>
        <w:t>nebudou moc</w:t>
      </w:r>
      <w:r w:rsidR="00D30555">
        <w:rPr>
          <w:rFonts w:ascii="Arial" w:hAnsi="Arial" w:cs="Arial"/>
          <w:i/>
          <w:color w:val="000000"/>
        </w:rPr>
        <w:t>i</w:t>
      </w:r>
      <w:r w:rsidRPr="006A3D1A">
        <w:rPr>
          <w:rFonts w:ascii="Arial" w:hAnsi="Arial" w:cs="Arial"/>
          <w:i/>
          <w:color w:val="000000"/>
        </w:rPr>
        <w:t xml:space="preserve"> dovolit koupit vlastní byt</w:t>
      </w:r>
      <w:r>
        <w:rPr>
          <w:rFonts w:ascii="Arial" w:hAnsi="Arial" w:cs="Arial"/>
          <w:i/>
          <w:color w:val="000000"/>
        </w:rPr>
        <w:t>. O</w:t>
      </w:r>
      <w:r w:rsidRPr="006A3D1A">
        <w:rPr>
          <w:rFonts w:ascii="Arial" w:hAnsi="Arial" w:cs="Arial"/>
          <w:i/>
          <w:color w:val="000000"/>
        </w:rPr>
        <w:t xml:space="preserve">čekáváme </w:t>
      </w:r>
      <w:r>
        <w:rPr>
          <w:rFonts w:ascii="Arial" w:hAnsi="Arial" w:cs="Arial"/>
          <w:i/>
          <w:color w:val="000000"/>
        </w:rPr>
        <w:t xml:space="preserve">proto </w:t>
      </w:r>
      <w:r w:rsidR="003A71D7">
        <w:rPr>
          <w:rFonts w:ascii="Arial" w:hAnsi="Arial" w:cs="Arial"/>
          <w:i/>
          <w:color w:val="000000"/>
        </w:rPr>
        <w:t>v tomto segmentu</w:t>
      </w:r>
      <w:r w:rsidR="003A71D7" w:rsidRPr="006A3D1A">
        <w:rPr>
          <w:rFonts w:ascii="Arial" w:hAnsi="Arial" w:cs="Arial"/>
          <w:i/>
          <w:color w:val="000000"/>
        </w:rPr>
        <w:t xml:space="preserve"> </w:t>
      </w:r>
      <w:r w:rsidRPr="006A3D1A">
        <w:rPr>
          <w:rFonts w:ascii="Arial" w:hAnsi="Arial" w:cs="Arial"/>
          <w:i/>
          <w:color w:val="000000"/>
        </w:rPr>
        <w:t xml:space="preserve">výrazný nárůst poptávky. </w:t>
      </w:r>
      <w:r w:rsidR="003A71D7" w:rsidRPr="003A71D7">
        <w:rPr>
          <w:rFonts w:ascii="Arial" w:hAnsi="Arial" w:cs="Arial"/>
          <w:i/>
          <w:color w:val="000000"/>
        </w:rPr>
        <w:t>Naším cílem je vytvoř</w:t>
      </w:r>
      <w:r w:rsidR="003A71D7">
        <w:rPr>
          <w:rFonts w:ascii="Arial" w:hAnsi="Arial" w:cs="Arial"/>
          <w:i/>
          <w:color w:val="000000"/>
        </w:rPr>
        <w:t>it širokou nabídku</w:t>
      </w:r>
      <w:r w:rsidR="003A71D7" w:rsidRPr="003A71D7">
        <w:rPr>
          <w:rFonts w:ascii="Arial" w:hAnsi="Arial" w:cs="Arial"/>
          <w:i/>
          <w:color w:val="000000"/>
        </w:rPr>
        <w:t xml:space="preserve"> nájemních bytů napříč lokalitami a různými standardy tak, abychom dokázali uspokojit všechny potenciální zájemce</w:t>
      </w:r>
      <w:r w:rsidR="005F553F">
        <w:rPr>
          <w:rFonts w:ascii="Arial" w:hAnsi="Arial" w:cs="Arial"/>
          <w:i/>
          <w:color w:val="000000"/>
        </w:rPr>
        <w:t xml:space="preserve">,“ </w:t>
      </w:r>
      <w:r w:rsidR="00D30555">
        <w:rPr>
          <w:rFonts w:ascii="Arial" w:hAnsi="Arial" w:cs="Arial"/>
          <w:color w:val="000000"/>
        </w:rPr>
        <w:t>doplňuje</w:t>
      </w:r>
      <w:r w:rsidR="002C7004">
        <w:rPr>
          <w:rFonts w:ascii="Arial" w:hAnsi="Arial" w:cs="Arial"/>
          <w:color w:val="000000"/>
        </w:rPr>
        <w:t xml:space="preserve"> Peter Noack.</w:t>
      </w:r>
    </w:p>
    <w:p w14:paraId="4A2174D1" w14:textId="77777777" w:rsidR="003A71D7" w:rsidRDefault="003A71D7" w:rsidP="0036313E">
      <w:pPr>
        <w:suppressAutoHyphens w:val="0"/>
        <w:spacing w:after="0"/>
        <w:jc w:val="both"/>
        <w:rPr>
          <w:rFonts w:ascii="Arial" w:hAnsi="Arial" w:cs="Arial"/>
          <w:i/>
          <w:color w:val="000000"/>
        </w:rPr>
      </w:pPr>
    </w:p>
    <w:p w14:paraId="4A2174D3" w14:textId="77777777" w:rsidR="003A71D7" w:rsidRDefault="003A71D7" w:rsidP="0036313E">
      <w:pPr>
        <w:suppressAutoHyphens w:val="0"/>
        <w:spacing w:after="0"/>
        <w:jc w:val="both"/>
        <w:rPr>
          <w:rFonts w:ascii="Arial" w:hAnsi="Arial" w:cs="Arial"/>
          <w:i/>
          <w:color w:val="000000"/>
        </w:rPr>
      </w:pPr>
    </w:p>
    <w:p w14:paraId="4A2174D4" w14:textId="77777777" w:rsidR="00EB66C3" w:rsidRDefault="00EB66C3" w:rsidP="00091B4A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4A2174D5" w14:textId="77777777" w:rsidR="00091B4A" w:rsidRPr="00BA13DA" w:rsidRDefault="00091B4A" w:rsidP="00091B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13DA">
        <w:rPr>
          <w:rFonts w:ascii="Arial" w:hAnsi="Arial" w:cs="Arial"/>
          <w:b/>
          <w:sz w:val="20"/>
          <w:szCs w:val="20"/>
        </w:rPr>
        <w:t xml:space="preserve">O společnosti Zeitgeist </w:t>
      </w:r>
      <w:proofErr w:type="spellStart"/>
      <w:r w:rsidRPr="00BA13DA">
        <w:rPr>
          <w:rFonts w:ascii="Arial" w:hAnsi="Arial" w:cs="Arial"/>
          <w:b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b/>
          <w:sz w:val="20"/>
          <w:szCs w:val="20"/>
        </w:rPr>
        <w:t xml:space="preserve"> Management</w:t>
      </w:r>
    </w:p>
    <w:p w14:paraId="4A2174D6" w14:textId="1CD36652" w:rsidR="00091B4A" w:rsidRPr="00BA13DA" w:rsidRDefault="00091B4A" w:rsidP="00091B4A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BA13DA">
        <w:rPr>
          <w:rFonts w:ascii="Arial" w:hAnsi="Arial" w:cs="Arial"/>
          <w:i/>
          <w:sz w:val="20"/>
          <w:szCs w:val="20"/>
        </w:rPr>
        <w:t xml:space="preserve">Zeitgeist </w:t>
      </w:r>
      <w:proofErr w:type="spellStart"/>
      <w:r w:rsidRPr="00BA13DA">
        <w:rPr>
          <w:rFonts w:ascii="Arial" w:hAnsi="Arial" w:cs="Arial"/>
          <w:i/>
          <w:sz w:val="20"/>
          <w:szCs w:val="20"/>
        </w:rPr>
        <w:t>Asset</w:t>
      </w:r>
      <w:proofErr w:type="spellEnd"/>
      <w:r w:rsidRPr="00BA13DA">
        <w:rPr>
          <w:rFonts w:ascii="Arial" w:hAnsi="Arial" w:cs="Arial"/>
          <w:i/>
          <w:sz w:val="20"/>
          <w:szCs w:val="20"/>
        </w:rPr>
        <w:t xml:space="preserve"> Management s kancelářemi v Praze, Varšavě a Berlíně se zabývá developerskou činností a správou nemovitostí pro soukromé a institucionální investory v České republice, v Polsku, v Maďarsku a</w:t>
      </w:r>
      <w:r>
        <w:rPr>
          <w:rFonts w:ascii="Arial" w:hAnsi="Arial" w:cs="Arial"/>
          <w:i/>
          <w:sz w:val="20"/>
          <w:szCs w:val="20"/>
        </w:rPr>
        <w:t> </w:t>
      </w:r>
      <w:r w:rsidRPr="00BA13DA">
        <w:rPr>
          <w:rFonts w:ascii="Arial" w:hAnsi="Arial" w:cs="Arial"/>
          <w:i/>
          <w:sz w:val="20"/>
          <w:szCs w:val="20"/>
        </w:rPr>
        <w:t>v Německu. Zeitge</w:t>
      </w:r>
      <w:r>
        <w:rPr>
          <w:rFonts w:ascii="Arial" w:hAnsi="Arial" w:cs="Arial"/>
          <w:i/>
          <w:sz w:val="20"/>
          <w:szCs w:val="20"/>
        </w:rPr>
        <w:t xml:space="preserve">ist </w:t>
      </w:r>
      <w:r w:rsidR="00594C85">
        <w:rPr>
          <w:rFonts w:ascii="Arial" w:hAnsi="Arial" w:cs="Arial"/>
          <w:i/>
          <w:sz w:val="20"/>
          <w:szCs w:val="20"/>
        </w:rPr>
        <w:t xml:space="preserve">v současnosti </w:t>
      </w:r>
      <w:r>
        <w:rPr>
          <w:rFonts w:ascii="Arial" w:hAnsi="Arial" w:cs="Arial"/>
          <w:i/>
          <w:sz w:val="20"/>
          <w:szCs w:val="20"/>
        </w:rPr>
        <w:t xml:space="preserve">spravuje aktiva v hodnotě </w:t>
      </w:r>
      <w:r w:rsidR="00D00155">
        <w:rPr>
          <w:rFonts w:ascii="Arial" w:hAnsi="Arial" w:cs="Arial"/>
          <w:i/>
          <w:sz w:val="20"/>
          <w:szCs w:val="20"/>
        </w:rPr>
        <w:t>312</w:t>
      </w:r>
      <w:r w:rsidRPr="00BA13DA">
        <w:rPr>
          <w:rFonts w:ascii="Arial" w:hAnsi="Arial" w:cs="Arial"/>
          <w:i/>
          <w:sz w:val="20"/>
          <w:szCs w:val="20"/>
        </w:rPr>
        <w:t xml:space="preserve"> mil. EUR.</w:t>
      </w:r>
    </w:p>
    <w:p w14:paraId="4A2174D7" w14:textId="77777777" w:rsidR="002D29C3" w:rsidRDefault="002D29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A2174D8" w14:textId="77777777" w:rsidR="00091B4A" w:rsidRDefault="00091B4A" w:rsidP="0036313E">
      <w:pPr>
        <w:suppressAutoHyphens w:val="0"/>
        <w:spacing w:line="259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 více informací kontaktujte prosím:</w:t>
      </w:r>
    </w:p>
    <w:p w14:paraId="4A2174D9" w14:textId="77777777" w:rsidR="00091B4A" w:rsidRDefault="00091B4A" w:rsidP="00091B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Kateřina </w:t>
      </w:r>
      <w:r w:rsidR="0036313E">
        <w:rPr>
          <w:rFonts w:ascii="Arial" w:hAnsi="Arial" w:cs="Arial"/>
          <w:b/>
          <w:sz w:val="20"/>
          <w:szCs w:val="20"/>
        </w:rPr>
        <w:t xml:space="preserve">Krbcová </w:t>
      </w:r>
      <w:r>
        <w:rPr>
          <w:rFonts w:ascii="Arial" w:hAnsi="Arial" w:cs="Arial"/>
          <w:b/>
          <w:sz w:val="20"/>
          <w:szCs w:val="20"/>
        </w:rPr>
        <w:t>Lanková</w:t>
      </w:r>
    </w:p>
    <w:p w14:paraId="4A2174DA" w14:textId="77777777" w:rsidR="00091B4A" w:rsidRDefault="00091B4A" w:rsidP="00091B4A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4A2174DB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+420 775 899 353</w:t>
      </w:r>
    </w:p>
    <w:p w14:paraId="4A2174DC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7A7A17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p w14:paraId="4A2174DD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A2174DE" w14:textId="77777777" w:rsidR="00091B4A" w:rsidRDefault="00091B4A" w:rsidP="00091B4A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4A2174DF" w14:textId="77777777" w:rsidR="00091B4A" w:rsidRDefault="00091B4A" w:rsidP="00091B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Ivona Kapinusová</w:t>
      </w:r>
    </w:p>
    <w:p w14:paraId="4A2174E0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sz w:val="20"/>
          <w:szCs w:val="20"/>
        </w:rPr>
        <w:t>Asset</w:t>
      </w:r>
      <w:proofErr w:type="spellEnd"/>
      <w:r>
        <w:rPr>
          <w:rFonts w:ascii="Arial" w:hAnsi="Arial" w:cs="Arial"/>
          <w:sz w:val="20"/>
          <w:szCs w:val="20"/>
        </w:rPr>
        <w:t xml:space="preserve"> Management, s.r.o.</w:t>
      </w:r>
    </w:p>
    <w:p w14:paraId="4A2174E1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Tel.: +420 221 864 140 </w:t>
      </w:r>
    </w:p>
    <w:p w14:paraId="4A2174E2" w14:textId="77777777" w:rsidR="00091B4A" w:rsidRDefault="00091B4A" w:rsidP="00091B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ivona.kapinusova@zeitgeist.re</w:t>
        </w:r>
      </w:hyperlink>
    </w:p>
    <w:p w14:paraId="4A2174E3" w14:textId="77777777" w:rsidR="00091B4A" w:rsidRDefault="00091B4A" w:rsidP="00091B4A">
      <w:pPr>
        <w:jc w:val="both"/>
      </w:pPr>
      <w:r>
        <w:rPr>
          <w:rFonts w:ascii="Arial" w:hAnsi="Arial" w:cs="Arial"/>
          <w:sz w:val="20"/>
          <w:szCs w:val="20"/>
        </w:rPr>
        <w:t xml:space="preserve">Web: </w:t>
      </w:r>
      <w:hyperlink r:id="rId9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4A2174E4" w14:textId="77777777" w:rsidR="00091B4A" w:rsidRDefault="00091B4A" w:rsidP="00091B4A"/>
    <w:p w14:paraId="4A2174E5" w14:textId="77777777" w:rsidR="00503687" w:rsidRDefault="00503687"/>
    <w:sectPr w:rsidR="00503687">
      <w:headerReference w:type="default" r:id="rId10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E529E" w14:textId="77777777" w:rsidR="001865DC" w:rsidRDefault="001865DC">
      <w:pPr>
        <w:spacing w:after="0" w:line="240" w:lineRule="auto"/>
      </w:pPr>
      <w:r>
        <w:separator/>
      </w:r>
    </w:p>
  </w:endnote>
  <w:endnote w:type="continuationSeparator" w:id="0">
    <w:p w14:paraId="143EB29D" w14:textId="77777777" w:rsidR="001865DC" w:rsidRDefault="0018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E90E0" w14:textId="77777777" w:rsidR="001865DC" w:rsidRDefault="001865DC">
      <w:pPr>
        <w:spacing w:after="0" w:line="240" w:lineRule="auto"/>
      </w:pPr>
      <w:r>
        <w:separator/>
      </w:r>
    </w:p>
  </w:footnote>
  <w:footnote w:type="continuationSeparator" w:id="0">
    <w:p w14:paraId="16C74D96" w14:textId="77777777" w:rsidR="001865DC" w:rsidRDefault="0018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4EA" w14:textId="77777777" w:rsidR="0070021C" w:rsidRDefault="0036313E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4A2174EC" wp14:editId="4A2174ED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2174EB" w14:textId="77777777" w:rsidR="0070021C" w:rsidRDefault="001865DC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A"/>
    <w:rsid w:val="00032F0F"/>
    <w:rsid w:val="00076F34"/>
    <w:rsid w:val="00091B4A"/>
    <w:rsid w:val="000E260B"/>
    <w:rsid w:val="0011411A"/>
    <w:rsid w:val="00147CAD"/>
    <w:rsid w:val="00172B09"/>
    <w:rsid w:val="001865DC"/>
    <w:rsid w:val="002656E9"/>
    <w:rsid w:val="00297400"/>
    <w:rsid w:val="002C7004"/>
    <w:rsid w:val="002D29C3"/>
    <w:rsid w:val="0036313E"/>
    <w:rsid w:val="00377320"/>
    <w:rsid w:val="003A2855"/>
    <w:rsid w:val="003A71D7"/>
    <w:rsid w:val="003E327F"/>
    <w:rsid w:val="00441F53"/>
    <w:rsid w:val="00496ED2"/>
    <w:rsid w:val="00503687"/>
    <w:rsid w:val="00520A5C"/>
    <w:rsid w:val="00594C85"/>
    <w:rsid w:val="005F553F"/>
    <w:rsid w:val="00656369"/>
    <w:rsid w:val="006A3D1A"/>
    <w:rsid w:val="00703532"/>
    <w:rsid w:val="009B39A7"/>
    <w:rsid w:val="00BE2800"/>
    <w:rsid w:val="00C51CA7"/>
    <w:rsid w:val="00C73AFD"/>
    <w:rsid w:val="00CA79AD"/>
    <w:rsid w:val="00D00155"/>
    <w:rsid w:val="00D029A5"/>
    <w:rsid w:val="00D30555"/>
    <w:rsid w:val="00DB30CE"/>
    <w:rsid w:val="00DD4A73"/>
    <w:rsid w:val="00E17088"/>
    <w:rsid w:val="00E87B48"/>
    <w:rsid w:val="00E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4C8"/>
  <w15:chartTrackingRefBased/>
  <w15:docId w15:val="{4EBD544F-8A88-4015-94D5-6B55FFEE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91B4A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091B4A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091B4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091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091B4A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091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09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kapinusova@zeitgeist.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lank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eitgeist.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Ivona Kapinusová</cp:lastModifiedBy>
  <cp:revision>3</cp:revision>
  <cp:lastPrinted>2018-10-03T14:35:00Z</cp:lastPrinted>
  <dcterms:created xsi:type="dcterms:W3CDTF">2018-10-03T14:49:00Z</dcterms:created>
  <dcterms:modified xsi:type="dcterms:W3CDTF">2018-10-03T15:02:00Z</dcterms:modified>
</cp:coreProperties>
</file>